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E123" w14:textId="77777777" w:rsidR="00540FDD" w:rsidRDefault="00540FDD" w:rsidP="00540FDD">
      <w:pPr>
        <w:spacing w:after="0"/>
        <w:jc w:val="center"/>
      </w:pPr>
    </w:p>
    <w:p w14:paraId="6244B1E3" w14:textId="77777777" w:rsidR="00540FDD" w:rsidRPr="00293A9B" w:rsidRDefault="00540FDD" w:rsidP="00540FDD">
      <w:pPr>
        <w:spacing w:after="0"/>
        <w:jc w:val="center"/>
        <w:rPr>
          <w:b/>
          <w:bCs/>
          <w:sz w:val="28"/>
          <w:szCs w:val="28"/>
        </w:rPr>
      </w:pPr>
      <w:r w:rsidRPr="00293A9B">
        <w:rPr>
          <w:b/>
          <w:bCs/>
          <w:sz w:val="28"/>
          <w:szCs w:val="28"/>
        </w:rPr>
        <w:t>Below is information from Newsbytes from National on September 29.</w:t>
      </w:r>
    </w:p>
    <w:p w14:paraId="006937D2" w14:textId="77777777" w:rsidR="00540FDD" w:rsidRDefault="00540FDD" w:rsidP="00540FDD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New FRA Leadership Elected at National Convention</w:t>
      </w:r>
      <w:r>
        <w:rPr>
          <w:rFonts w:ascii="Arial" w:hAnsi="Arial" w:cs="Arial"/>
          <w:color w:val="000000"/>
        </w:rPr>
        <w:br/>
        <w:t xml:space="preserve">During the 95th annual FRA National Convention held in Reno, Nevada, the delegates elected National Vice President PRPSE John S. </w:t>
      </w:r>
      <w:proofErr w:type="spellStart"/>
      <w:r>
        <w:rPr>
          <w:rFonts w:ascii="Arial" w:hAnsi="Arial" w:cs="Arial"/>
          <w:color w:val="000000"/>
        </w:rPr>
        <w:t>Handzuk</w:t>
      </w:r>
      <w:proofErr w:type="spellEnd"/>
      <w:r>
        <w:rPr>
          <w:rFonts w:ascii="Arial" w:hAnsi="Arial" w:cs="Arial"/>
          <w:color w:val="000000"/>
        </w:rPr>
        <w:t xml:space="preserve"> (Branch 126) to the position of National President. Further, PRPWC Maria Behm was elected National Vice President</w:t>
      </w:r>
    </w:p>
    <w:p w14:paraId="5F8F2B69" w14:textId="77777777" w:rsidR="00540FDD" w:rsidRDefault="00540FDD" w:rsidP="00540FD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Regional Presidents include:</w:t>
      </w:r>
      <w:r>
        <w:rPr>
          <w:rFonts w:ascii="Arial" w:hAnsi="Arial" w:cs="Arial"/>
          <w:color w:val="000000"/>
        </w:rPr>
        <w:br/>
        <w:t>REGIONAL PRESIDENT NORTHEAST/NEW ENGLAND Raymond S. Rizzo, Branch 124</w:t>
      </w:r>
      <w:r>
        <w:rPr>
          <w:rFonts w:ascii="Arial" w:hAnsi="Arial" w:cs="Arial"/>
          <w:color w:val="000000"/>
        </w:rPr>
        <w:br/>
        <w:t>REGIONAL PRESIDENT EAST COAST-Robert Oliveria, Branch 293</w:t>
      </w:r>
      <w:r>
        <w:rPr>
          <w:rFonts w:ascii="Arial" w:hAnsi="Arial" w:cs="Arial"/>
          <w:color w:val="000000"/>
        </w:rPr>
        <w:br/>
        <w:t>REGIONAL PRESIDENT SOUTHEAST-Carl Kirtley, Branch 22</w:t>
      </w:r>
      <w:r>
        <w:rPr>
          <w:rFonts w:ascii="Arial" w:hAnsi="Arial" w:cs="Arial"/>
          <w:color w:val="000000"/>
        </w:rPr>
        <w:br/>
        <w:t>REGIONAL PRESIDENT NORTH CENTRAL-Edward Blind, Branch 17</w:t>
      </w:r>
      <w:r>
        <w:rPr>
          <w:rFonts w:ascii="Arial" w:hAnsi="Arial" w:cs="Arial"/>
          <w:color w:val="000000"/>
        </w:rPr>
        <w:br/>
        <w:t>REGIONAL PRESIDENT SOUTH CENTRAL-Emmett H. Smith, Branch 98</w:t>
      </w:r>
      <w:r>
        <w:rPr>
          <w:rFonts w:ascii="Arial" w:hAnsi="Arial" w:cs="Arial"/>
          <w:color w:val="000000"/>
        </w:rPr>
        <w:br/>
        <w:t>REGIONAL PRESIDENT SOUTHWEST-Chris Chapman, Branch 289</w:t>
      </w:r>
      <w:r>
        <w:rPr>
          <w:rFonts w:ascii="Arial" w:hAnsi="Arial" w:cs="Arial"/>
          <w:color w:val="000000"/>
        </w:rPr>
        <w:br/>
        <w:t>REGIONAL PRESIDENT WEST COAST-Patrick LeClaire, Branch 192</w:t>
      </w:r>
      <w:r>
        <w:rPr>
          <w:rFonts w:ascii="Arial" w:hAnsi="Arial" w:cs="Arial"/>
          <w:color w:val="000000"/>
        </w:rPr>
        <w:br/>
        <w:t>REGIONAL PRESIDENT NORTHWEST-Rex L. Faubion, Branch 104</w:t>
      </w:r>
    </w:p>
    <w:p w14:paraId="128136DC" w14:textId="77777777" w:rsidR="00540FDD" w:rsidRDefault="00540FDD" w:rsidP="00540FD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Shipmate Robert Behm (Branch 32) was appointed National Parliamentarian and Shipmate George Hyland (Branch 20) was appointed National Chaplain. Following the election, the delegates installed new officers. The above-mentioned Shipmates will serve until the next National Convention, which will be held in Annapolis, Maryland.</w:t>
      </w:r>
    </w:p>
    <w:p w14:paraId="02226460" w14:textId="77777777" w:rsidR="00540FDD" w:rsidRDefault="00540FDD" w:rsidP="00540FD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keynote speaker at the convention was Colonel Ronald Stover, commanding officer of the Marine Corps Mountain Warfare Center.</w:t>
      </w:r>
    </w:p>
    <w:p w14:paraId="2DE1986B" w14:textId="77777777" w:rsidR="00C0663B" w:rsidRPr="00540FDD" w:rsidRDefault="00C0663B" w:rsidP="00540FDD"/>
    <w:sectPr w:rsidR="00C0663B" w:rsidRPr="0054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DD"/>
    <w:rsid w:val="00540FDD"/>
    <w:rsid w:val="00C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7402"/>
  <w15:chartTrackingRefBased/>
  <w15:docId w15:val="{A751313A-2CBB-49CB-A15A-DDF80F8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2023-10-02T20:35:00Z</dcterms:created>
  <dcterms:modified xsi:type="dcterms:W3CDTF">2023-10-02T20:36:00Z</dcterms:modified>
</cp:coreProperties>
</file>